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5F" w:rsidRDefault="00E21C5F"/>
    <w:tbl>
      <w:tblPr>
        <w:tblStyle w:val="TableGrid"/>
        <w:tblpPr w:leftFromText="180" w:rightFromText="180" w:vertAnchor="text" w:horzAnchor="margin" w:tblpXSpec="center" w:tblpY="273"/>
        <w:tblW w:w="0" w:type="auto"/>
        <w:tblLook w:val="04A0" w:firstRow="1" w:lastRow="0" w:firstColumn="1" w:lastColumn="0" w:noHBand="0" w:noVBand="1"/>
      </w:tblPr>
      <w:tblGrid>
        <w:gridCol w:w="3463"/>
        <w:gridCol w:w="2882"/>
      </w:tblGrid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  <w:lang w:val="hy-AM"/>
              </w:rPr>
            </w:pPr>
            <w:r w:rsidRPr="00FC6FB7">
              <w:rPr>
                <w:rFonts w:ascii="Sylfaen" w:hAnsi="Sylfaen"/>
                <w:b/>
                <w:lang w:val="hy-AM"/>
              </w:rPr>
              <w:t>Հարցի համար</w:t>
            </w:r>
          </w:p>
        </w:tc>
        <w:tc>
          <w:tcPr>
            <w:tcW w:w="2882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  <w:lang w:val="hy-AM"/>
              </w:rPr>
            </w:pPr>
            <w:r w:rsidRPr="00FC6FB7">
              <w:rPr>
                <w:rFonts w:ascii="Sylfaen" w:hAnsi="Sylfaen"/>
                <w:b/>
                <w:lang w:val="hy-AM"/>
              </w:rPr>
              <w:t>Պատասխան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4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5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6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7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8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9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10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11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12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13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14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15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16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17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18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19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20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21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22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23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24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25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26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27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28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29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30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31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32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33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34</w:t>
            </w:r>
          </w:p>
        </w:tc>
        <w:tc>
          <w:tcPr>
            <w:tcW w:w="2882" w:type="dxa"/>
          </w:tcPr>
          <w:p w:rsidR="001027FC" w:rsidRPr="002C38E7" w:rsidRDefault="002C38E7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1027FC" w:rsidTr="001027FC">
        <w:tc>
          <w:tcPr>
            <w:tcW w:w="3463" w:type="dxa"/>
          </w:tcPr>
          <w:p w:rsidR="001027FC" w:rsidRPr="00FC6FB7" w:rsidRDefault="001027FC" w:rsidP="001027FC">
            <w:pPr>
              <w:rPr>
                <w:rFonts w:ascii="Sylfaen" w:hAnsi="Sylfaen"/>
                <w:b/>
              </w:rPr>
            </w:pPr>
            <w:r w:rsidRPr="00FC6FB7">
              <w:rPr>
                <w:rFonts w:ascii="Sylfaen" w:hAnsi="Sylfaen"/>
                <w:b/>
              </w:rPr>
              <w:t>35</w:t>
            </w:r>
          </w:p>
        </w:tc>
        <w:tc>
          <w:tcPr>
            <w:tcW w:w="2882" w:type="dxa"/>
          </w:tcPr>
          <w:p w:rsidR="001027FC" w:rsidRPr="002C38E7" w:rsidRDefault="00DC404F" w:rsidP="001027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</w:tbl>
    <w:p w:rsidR="004F03C9" w:rsidRDefault="004F03C9"/>
    <w:sectPr w:rsidR="004F03C9" w:rsidSect="004F0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4C" w:rsidRDefault="00526C4C" w:rsidP="00F43F0F">
      <w:pPr>
        <w:spacing w:after="0" w:line="240" w:lineRule="auto"/>
      </w:pPr>
      <w:r>
        <w:separator/>
      </w:r>
    </w:p>
  </w:endnote>
  <w:endnote w:type="continuationSeparator" w:id="0">
    <w:p w:rsidR="00526C4C" w:rsidRDefault="00526C4C" w:rsidP="00F4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B2" w:rsidRDefault="00C30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B2" w:rsidRDefault="00C30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B2" w:rsidRDefault="00C30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4C" w:rsidRDefault="00526C4C" w:rsidP="00F43F0F">
      <w:pPr>
        <w:spacing w:after="0" w:line="240" w:lineRule="auto"/>
      </w:pPr>
      <w:r>
        <w:separator/>
      </w:r>
    </w:p>
  </w:footnote>
  <w:footnote w:type="continuationSeparator" w:id="0">
    <w:p w:rsidR="00526C4C" w:rsidRDefault="00526C4C" w:rsidP="00F4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B2" w:rsidRDefault="00C30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3B" w:rsidRPr="00194A3B" w:rsidRDefault="00194A3B" w:rsidP="00194A3B">
    <w:pPr>
      <w:tabs>
        <w:tab w:val="center" w:pos="4680"/>
        <w:tab w:val="right" w:pos="9360"/>
      </w:tabs>
      <w:spacing w:after="0" w:line="240" w:lineRule="auto"/>
      <w:jc w:val="center"/>
      <w:rPr>
        <w:rFonts w:ascii="Sylfaen" w:eastAsia="Calibri" w:hAnsi="Sylfaen" w:cs="Times New Roman"/>
        <w:b/>
        <w:lang w:val="hy-AM"/>
      </w:rPr>
    </w:pPr>
    <w:r w:rsidRPr="00194A3B">
      <w:rPr>
        <w:rFonts w:ascii="Sylfaen" w:eastAsia="Calibri" w:hAnsi="Sylfaen" w:cs="Times New Roman"/>
        <w:b/>
        <w:lang w:val="hy-AM"/>
      </w:rPr>
      <w:t>ԹԵՍՏԱՅԻՆ ԱՌԱՋԱԴՐԱՆՔՆԵՐԻ</w:t>
    </w:r>
  </w:p>
  <w:p w:rsidR="00194A3B" w:rsidRPr="00194A3B" w:rsidRDefault="00194A3B" w:rsidP="00194A3B">
    <w:pPr>
      <w:tabs>
        <w:tab w:val="center" w:pos="4680"/>
        <w:tab w:val="right" w:pos="9360"/>
      </w:tabs>
      <w:spacing w:after="0" w:line="240" w:lineRule="auto"/>
      <w:jc w:val="center"/>
      <w:rPr>
        <w:rFonts w:ascii="Sylfaen" w:eastAsia="Calibri" w:hAnsi="Sylfaen" w:cs="Times New Roman"/>
        <w:b/>
      </w:rPr>
    </w:pPr>
    <w:r w:rsidRPr="00194A3B">
      <w:rPr>
        <w:rFonts w:ascii="Sylfaen" w:eastAsia="Calibri" w:hAnsi="Sylfaen" w:cs="Times New Roman"/>
        <w:b/>
      </w:rPr>
      <w:t>ՃԻՇՏ ՊԱՏԱՍԽԱՆՆԵՐԻ ՁԵՎԱԹՈՒՂԹ</w:t>
    </w:r>
  </w:p>
  <w:p w:rsidR="00194A3B" w:rsidRPr="00194A3B" w:rsidRDefault="00194A3B" w:rsidP="00194A3B">
    <w:pPr>
      <w:tabs>
        <w:tab w:val="center" w:pos="4680"/>
        <w:tab w:val="right" w:pos="9360"/>
      </w:tabs>
      <w:spacing w:after="0" w:line="240" w:lineRule="auto"/>
      <w:jc w:val="center"/>
      <w:rPr>
        <w:rFonts w:ascii="Sylfaen" w:eastAsia="Calibri" w:hAnsi="Sylfaen" w:cs="Times New Roman"/>
        <w:b/>
        <w:lang w:val="hy-AM"/>
      </w:rPr>
    </w:pPr>
    <w:r w:rsidRPr="00194A3B">
      <w:rPr>
        <w:rFonts w:ascii="Sylfaen" w:eastAsia="Calibri" w:hAnsi="Sylfaen" w:cs="Times New Roman"/>
        <w:b/>
        <w:lang w:val="hy-AM"/>
      </w:rPr>
      <w:t>ՏԱՐԲԵՐԱԿ</w:t>
    </w:r>
    <w:r>
      <w:rPr>
        <w:rFonts w:ascii="Sylfaen" w:eastAsia="Calibri" w:hAnsi="Sylfaen" w:cs="Times New Roman"/>
        <w:b/>
        <w:lang w:val="hy-AM"/>
      </w:rPr>
      <w:t xml:space="preserve"> 1</w:t>
    </w:r>
    <w:bookmarkStart w:id="0" w:name="_GoBack"/>
    <w:bookmarkEnd w:id="0"/>
  </w:p>
  <w:p w:rsidR="00F43F0F" w:rsidRPr="00194A3B" w:rsidRDefault="00F43F0F" w:rsidP="00194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B2" w:rsidRDefault="00C30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23"/>
    <w:rsid w:val="00002F10"/>
    <w:rsid w:val="00033ECD"/>
    <w:rsid w:val="000649AE"/>
    <w:rsid w:val="001027FC"/>
    <w:rsid w:val="0013019D"/>
    <w:rsid w:val="0014069A"/>
    <w:rsid w:val="00194A3B"/>
    <w:rsid w:val="00250BF9"/>
    <w:rsid w:val="0026768C"/>
    <w:rsid w:val="002C38E7"/>
    <w:rsid w:val="00351F16"/>
    <w:rsid w:val="003855FF"/>
    <w:rsid w:val="004319DD"/>
    <w:rsid w:val="004D68E8"/>
    <w:rsid w:val="004F03C9"/>
    <w:rsid w:val="00526C4C"/>
    <w:rsid w:val="0054217D"/>
    <w:rsid w:val="005D6ECE"/>
    <w:rsid w:val="00626D5A"/>
    <w:rsid w:val="007A46E1"/>
    <w:rsid w:val="007F2F76"/>
    <w:rsid w:val="00817DEE"/>
    <w:rsid w:val="00826463"/>
    <w:rsid w:val="00850FCB"/>
    <w:rsid w:val="008B3B17"/>
    <w:rsid w:val="00935CAB"/>
    <w:rsid w:val="00A84F66"/>
    <w:rsid w:val="00A8516A"/>
    <w:rsid w:val="00B061E0"/>
    <w:rsid w:val="00B067E0"/>
    <w:rsid w:val="00B41748"/>
    <w:rsid w:val="00BA4424"/>
    <w:rsid w:val="00C309B2"/>
    <w:rsid w:val="00C60123"/>
    <w:rsid w:val="00C67754"/>
    <w:rsid w:val="00DC404F"/>
    <w:rsid w:val="00E21C5F"/>
    <w:rsid w:val="00E506DC"/>
    <w:rsid w:val="00E740A1"/>
    <w:rsid w:val="00F43F0F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A15E"/>
  <w15:docId w15:val="{C771240C-79A2-43AE-BCB4-EC58576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0F"/>
  </w:style>
  <w:style w:type="paragraph" w:styleId="Footer">
    <w:name w:val="footer"/>
    <w:basedOn w:val="Normal"/>
    <w:link w:val="FooterChar"/>
    <w:uiPriority w:val="99"/>
    <w:unhideWhenUsed/>
    <w:rsid w:val="00F43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F0F"/>
  </w:style>
  <w:style w:type="paragraph" w:styleId="BalloonText">
    <w:name w:val="Balloon Text"/>
    <w:basedOn w:val="Normal"/>
    <w:link w:val="BalloonTextChar"/>
    <w:uiPriority w:val="99"/>
    <w:semiHidden/>
    <w:unhideWhenUsed/>
    <w:rsid w:val="002C3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T-Dadunc</dc:creator>
  <cp:keywords/>
  <dc:description/>
  <cp:lastModifiedBy>Margarita Zalibekyan</cp:lastModifiedBy>
  <cp:revision>6</cp:revision>
  <cp:lastPrinted>2024-11-29T05:29:00Z</cp:lastPrinted>
  <dcterms:created xsi:type="dcterms:W3CDTF">2024-11-29T05:30:00Z</dcterms:created>
  <dcterms:modified xsi:type="dcterms:W3CDTF">2025-12-09T09:26:00Z</dcterms:modified>
</cp:coreProperties>
</file>